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98" w:type="dxa"/>
        <w:tblInd w:w="7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2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6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cs="ＭＳ ゴシック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cs="ＭＳ ゴシック"/>
                <w:kern w:val="0"/>
                <w:sz w:val="24"/>
                <w:szCs w:val="24"/>
              </w:rPr>
              <w:t>作成部数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bookmarkEnd w:id="0"/>
    </w:tbl>
    <w:p>
      <w:pPr>
        <w:jc w:val="center"/>
        <w:rPr>
          <w:rFonts w:cs="Times New Roman"/>
          <w:kern w:val="0"/>
          <w:sz w:val="28"/>
          <w:szCs w:val="28"/>
        </w:rPr>
      </w:pPr>
      <w:r>
        <w:rPr>
          <w:rFonts w:hint="eastAsia" w:cs="ＭＳ ゴシック"/>
          <w:spacing w:val="64"/>
          <w:kern w:val="0"/>
          <w:sz w:val="28"/>
          <w:szCs w:val="28"/>
          <w:fitText w:val="5600" w:id="0"/>
        </w:rPr>
        <w:t>リフォーム工事登録事業者目</w:t>
      </w:r>
      <w:r>
        <w:rPr>
          <w:rFonts w:hint="eastAsia" w:cs="ＭＳ ゴシック"/>
          <w:spacing w:val="8"/>
          <w:kern w:val="0"/>
          <w:sz w:val="28"/>
          <w:szCs w:val="28"/>
          <w:fitText w:val="5600" w:id="0"/>
        </w:rPr>
        <w:t>録</w:t>
      </w:r>
    </w:p>
    <w:p>
      <w:pPr>
        <w:wordWrap w:val="0"/>
        <w:jc w:val="right"/>
        <w:rPr>
          <w:rFonts w:cs="Times New Roman"/>
          <w:kern w:val="0"/>
          <w:sz w:val="22"/>
          <w:szCs w:val="22"/>
        </w:rPr>
      </w:pPr>
      <w:r>
        <w:rPr>
          <w:rFonts w:hint="eastAsia" w:cs="ＭＳ ゴシック"/>
          <w:kern w:val="0"/>
          <w:sz w:val="22"/>
          <w:szCs w:val="22"/>
        </w:rPr>
        <w:t>改訂日：平成</w:t>
      </w:r>
      <w:r>
        <w:rPr>
          <w:kern w:val="0"/>
          <w:sz w:val="22"/>
          <w:szCs w:val="22"/>
        </w:rPr>
        <w:t>26</w:t>
      </w:r>
      <w:r>
        <w:rPr>
          <w:rFonts w:hint="eastAsia" w:cs="ＭＳ ゴシック"/>
          <w:kern w:val="0"/>
          <w:sz w:val="22"/>
          <w:szCs w:val="22"/>
        </w:rPr>
        <w:t>年</w:t>
      </w:r>
      <w:r>
        <w:rPr>
          <w:kern w:val="0"/>
          <w:sz w:val="22"/>
          <w:szCs w:val="22"/>
        </w:rPr>
        <w:t>0</w:t>
      </w:r>
      <w:r>
        <w:rPr>
          <w:rFonts w:hint="eastAsia"/>
          <w:kern w:val="0"/>
          <w:sz w:val="22"/>
          <w:szCs w:val="22"/>
        </w:rPr>
        <w:t>6</w:t>
      </w:r>
      <w:r>
        <w:rPr>
          <w:rFonts w:hint="eastAsia" w:cs="ＭＳ ゴシック"/>
          <w:kern w:val="0"/>
          <w:sz w:val="22"/>
          <w:szCs w:val="22"/>
        </w:rPr>
        <w:t>月06日</w:t>
      </w:r>
    </w:p>
    <w:p>
      <w:pPr>
        <w:jc w:val="left"/>
        <w:rPr>
          <w:rFonts w:cs="Times New Roman"/>
          <w:sz w:val="28"/>
          <w:szCs w:val="28"/>
        </w:rPr>
      </w:pPr>
    </w:p>
    <w:tbl>
      <w:tblPr>
        <w:tblW w:w="105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6"/>
        <w:gridCol w:w="808"/>
        <w:gridCol w:w="1919"/>
        <w:gridCol w:w="2525"/>
        <w:gridCol w:w="1212"/>
        <w:gridCol w:w="1587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9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 w:cs="ＭＳ ゴシック"/>
                <w:sz w:val="16"/>
                <w:szCs w:val="16"/>
              </w:rPr>
              <w:t>登録番号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ＭＳ ゴシック"/>
                <w:sz w:val="16"/>
                <w:szCs w:val="16"/>
              </w:rPr>
              <w:t>及びﾗﾝｸ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ＭＳ ゴシック"/>
                <w:sz w:val="18"/>
                <w:szCs w:val="18"/>
              </w:rPr>
              <w:t>登録区分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ＭＳ ゴシック"/>
              </w:rPr>
              <w:t>商号・名称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ＭＳ ゴシック"/>
              </w:rPr>
              <w:t>住　　　所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ＭＳ ゴシック"/>
              </w:rPr>
              <w:t>担当者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ＭＳ ゴシック"/>
              </w:rPr>
              <w:t>電　　話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FAX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１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建築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㈱美多摩ｻｰﾋﾞｽ社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日野市多摩平</w:t>
            </w:r>
            <w:r>
              <w:rPr>
                <w:rFonts w:ascii="ＭＳ 明朝" w:hAnsi="ＭＳ 明朝" w:eastAsia="ＭＳ 明朝"/>
                <w:sz w:val="22"/>
                <w:szCs w:val="22"/>
              </w:rPr>
              <w:t>7-5-3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亀山孝一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042-581-1769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042-583-1179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２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ｶﾞﾗｽ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㈱今一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日野市日野</w:t>
            </w:r>
            <w:r>
              <w:rPr>
                <w:rFonts w:ascii="ＭＳ 明朝" w:hAnsi="ＭＳ 明朝" w:eastAsia="ＭＳ 明朝"/>
                <w:sz w:val="22"/>
                <w:szCs w:val="22"/>
              </w:rPr>
              <w:t>1429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本所達之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042-581-3591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042-585-1388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３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網戸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㈲山中商会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町田市小野路町</w:t>
            </w:r>
            <w:r>
              <w:rPr>
                <w:rFonts w:ascii="ＭＳ 明朝" w:hAnsi="ＭＳ 明朝" w:eastAsia="ＭＳ 明朝"/>
                <w:sz w:val="22"/>
                <w:szCs w:val="22"/>
              </w:rPr>
              <w:t>4329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山中裕治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042-736-0022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042-736-5601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４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建築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eastAsia" w:cs="ＭＳ ゴシック"/>
                <w:sz w:val="22"/>
                <w:szCs w:val="22"/>
              </w:rPr>
              <w:t>株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 w:cs="ＭＳ ゴシック"/>
                <w:sz w:val="22"/>
                <w:szCs w:val="22"/>
              </w:rPr>
              <w:t>いずみホーム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柏町４－６２－８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松井智明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042-534-9253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042-534-9253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５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建築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㈲メイクアップ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砂川町５－５－１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荒口</w:t>
            </w:r>
            <w:r>
              <w:rPr>
                <w:rFonts w:ascii="ＭＳ 明朝" w:hAnsi="ＭＳ 明朝" w:eastAsia="ＭＳ 明朝"/>
                <w:sz w:val="22"/>
                <w:szCs w:val="22"/>
              </w:rPr>
              <w:t xml:space="preserve"> </w:t>
            </w: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仁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042-537-6060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042-537-6076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６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建築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ＭＳ ゴシック"/>
              </w:rPr>
              <w:t>㈲</w:t>
            </w:r>
            <w:r>
              <w:rPr>
                <w:rFonts w:hint="eastAsia" w:cs="ＭＳ ゴシック"/>
                <w:szCs w:val="18"/>
              </w:rPr>
              <w:t>ﾃｨ</w:t>
            </w:r>
            <w:r>
              <w:rPr>
                <w:rFonts w:hint="eastAsia" w:cs="ＭＳ ゴシック"/>
                <w:sz w:val="18"/>
                <w:szCs w:val="18"/>
              </w:rPr>
              <w:t>ー</w:t>
            </w:r>
            <w:r>
              <w:rPr>
                <w:rFonts w:hint="eastAsia" w:cs="ＭＳ ゴシック"/>
              </w:rPr>
              <w:t>・ｵｰ・ﾋﾟｰ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</w:rPr>
            </w:pPr>
            <w:r>
              <w:rPr>
                <w:rFonts w:hint="eastAsia" w:ascii="ＭＳ 明朝" w:hAnsi="ＭＳ 明朝" w:eastAsia="ＭＳ 明朝" w:cs="ＭＳ ゴシック"/>
              </w:rPr>
              <w:t>府中市矢崎町</w:t>
            </w:r>
            <w:r>
              <w:rPr>
                <w:rFonts w:ascii="ＭＳ 明朝" w:hAnsi="ＭＳ 明朝" w:eastAsia="ＭＳ 明朝"/>
              </w:rPr>
              <w:t>4-1</w:t>
            </w:r>
          </w:p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</w:rPr>
              <w:t>大東京綜合卸売ｾﾝﾀｰ</w:t>
            </w:r>
            <w:r>
              <w:rPr>
                <w:rFonts w:ascii="ＭＳ 明朝" w:hAnsi="ＭＳ 明朝" w:eastAsia="ＭＳ 明朝"/>
              </w:rPr>
              <w:t>456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田口廣彦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042-367-0660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042-367-0530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７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建築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ＭＳ ゴシック"/>
                <w:sz w:val="22"/>
                <w:szCs w:val="22"/>
              </w:rPr>
              <w:t>㈲住昭</w:t>
            </w:r>
            <w:r>
              <w:rPr>
                <w:rFonts w:hint="eastAsia" w:cs="ＭＳ ゴシック"/>
              </w:rPr>
              <w:t>ホーミング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日の出町平井</w:t>
            </w:r>
            <w:r>
              <w:rPr>
                <w:rFonts w:ascii="ＭＳ 明朝" w:hAnsi="ＭＳ 明朝" w:eastAsia="ＭＳ 明朝"/>
                <w:sz w:val="22"/>
                <w:szCs w:val="22"/>
              </w:rPr>
              <w:t>760-143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飛鳥井</w:t>
            </w:r>
            <w:r>
              <w:rPr>
                <w:rFonts w:ascii="ＭＳ 明朝" w:hAnsi="ＭＳ 明朝" w:eastAsia="ＭＳ 明朝"/>
                <w:sz w:val="22"/>
                <w:szCs w:val="22"/>
              </w:rPr>
              <w:t xml:space="preserve"> </w:t>
            </w:r>
          </w:p>
          <w:p>
            <w:pPr>
              <w:ind w:firstLine="440" w:firstLineChars="200"/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ＭＳ ゴシック"/>
                <w:sz w:val="22"/>
                <w:szCs w:val="22"/>
              </w:rPr>
              <w:t>隆一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042-597-3309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sz w:val="22"/>
                <w:szCs w:val="22"/>
              </w:rPr>
              <w:t>042-597-1157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８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電気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セリザワ電気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一番町5-8-5-14-203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芹沢 暁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042-560-9424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ascii="ＭＳ 明朝" w:hAnsi="ＭＳ 明朝" w:eastAsia="ＭＳ 明朝" w:cs="Times New Roman"/>
                <w:sz w:val="22"/>
                <w:szCs w:val="22"/>
              </w:rPr>
              <w:t>042-560-9424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9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錠前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㈲西東京ロックサービス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砂川</w:t>
            </w: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1-53-6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森迫 一典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042-538-3900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042-538-3901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10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錠前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ファインロック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幸町1-26-14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尾又 正一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042-535-3881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042-535-3944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11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水道施設工事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野村機器（株）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小平市小川町1-341-2</w:t>
            </w:r>
          </w:p>
        </w:tc>
        <w:tc>
          <w:tcPr>
            <w:tcW w:w="1212" w:type="dxa"/>
            <w:vAlign w:val="center"/>
          </w:tcPr>
          <w:p>
            <w:pPr>
              <w:ind w:left="440" w:hanging="440" w:hangingChars="200"/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加藤木　　</w:t>
            </w:r>
          </w:p>
          <w:p>
            <w:pPr>
              <w:ind w:left="440" w:hanging="440" w:hangingChars="200"/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　　文康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042-342-2211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</w:rPr>
              <w:t>042-342-2211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hint="eastAsia" w:ascii="ＭＳ 明朝" w:hAnsi="ＭＳ 明朝" w:eastAsia="ＭＳ 明朝" w:cs="Times New Roman"/>
                <w:sz w:val="22"/>
                <w:szCs w:val="22"/>
                <w:lang w:val="en-US" w:eastAsia="ja-JP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  <w:lang w:val="en-US" w:eastAsia="ja-JP"/>
              </w:rPr>
              <w:t>12</w:t>
            </w:r>
          </w:p>
        </w:tc>
        <w:tc>
          <w:tcPr>
            <w:tcW w:w="808" w:type="dxa"/>
            <w:vAlign w:val="center"/>
          </w:tcPr>
          <w:p>
            <w:pPr>
              <w:rPr>
                <w:rFonts w:hint="eastAsia" w:ascii="ＭＳ 明朝" w:hAnsi="ＭＳ 明朝" w:eastAsia="ＭＳ 明朝" w:cs="Times New Roman"/>
                <w:sz w:val="22"/>
                <w:szCs w:val="22"/>
                <w:lang w:val="en-US" w:eastAsia="ja-JP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  <w:lang w:val="en-US" w:eastAsia="ja-JP"/>
              </w:rPr>
              <w:t>清掃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hint="eastAsia" w:ascii="ＭＳ 明朝" w:hAnsi="ＭＳ 明朝" w:eastAsia="ＭＳ 明朝" w:cs="Times New Roman"/>
                <w:sz w:val="22"/>
                <w:szCs w:val="2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  <w:lang w:eastAsia="ja-JP"/>
              </w:rPr>
              <w:t>ガーディアン</w:t>
            </w:r>
          </w:p>
          <w:p>
            <w:pPr>
              <w:rPr>
                <w:rFonts w:hint="eastAsia" w:ascii="ＭＳ 明朝" w:hAnsi="ＭＳ 明朝" w:eastAsia="ＭＳ 明朝" w:cs="Times New Roman"/>
                <w:sz w:val="22"/>
                <w:szCs w:val="2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  <w:lang w:eastAsia="ja-JP"/>
              </w:rPr>
              <w:t>（ﾊｳｽｸﾘｰﾆﾝｸﾞ）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hint="eastAsia" w:ascii="ＭＳ 明朝" w:hAnsi="ＭＳ 明朝" w:eastAsia="ＭＳ 明朝" w:cs="Times New Roman"/>
                <w:sz w:val="22"/>
                <w:szCs w:val="2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  <w:lang w:eastAsia="ja-JP"/>
              </w:rPr>
              <w:t>町田市小山町</w:t>
            </w:r>
            <w:r>
              <w:rPr>
                <w:rFonts w:hint="eastAsia" w:ascii="ＭＳ 明朝" w:hAnsi="ＭＳ 明朝" w:eastAsia="ＭＳ 明朝" w:cs="Times New Roman"/>
                <w:sz w:val="22"/>
                <w:szCs w:val="22"/>
                <w:lang w:val="en-US" w:eastAsia="ja-JP"/>
              </w:rPr>
              <w:t>814-1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hint="eastAsia" w:ascii="ＭＳ 明朝" w:hAnsi="ＭＳ 明朝" w:eastAsia="ＭＳ 明朝" w:cs="Times New Roman"/>
                <w:sz w:val="22"/>
                <w:szCs w:val="2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  <w:lang w:eastAsia="ja-JP"/>
              </w:rPr>
              <w:t>高橋</w:t>
            </w:r>
            <w:r>
              <w:rPr>
                <w:rFonts w:hint="eastAsia" w:ascii="ＭＳ 明朝" w:hAnsi="ＭＳ 明朝" w:eastAsia="ＭＳ 明朝" w:cs="Times New Roman"/>
                <w:sz w:val="22"/>
                <w:szCs w:val="22"/>
                <w:lang w:val="en-US" w:eastAsia="ja-JP"/>
              </w:rPr>
              <w:t xml:space="preserve"> 満</w:t>
            </w:r>
          </w:p>
        </w:tc>
        <w:tc>
          <w:tcPr>
            <w:tcW w:w="1587" w:type="dxa"/>
            <w:vAlign w:val="center"/>
          </w:tcPr>
          <w:p>
            <w:pPr>
              <w:rPr>
                <w:rFonts w:hint="eastAsia" w:ascii="ＭＳ 明朝" w:hAnsi="ＭＳ 明朝" w:eastAsia="ＭＳ 明朝" w:cs="Times New Roman"/>
                <w:sz w:val="22"/>
                <w:szCs w:val="22"/>
                <w:lang w:val="en-US" w:eastAsia="ja-JP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  <w:lang w:val="en-US" w:eastAsia="ja-JP"/>
              </w:rPr>
              <w:t>0120-538-325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hint="eastAsia" w:ascii="ＭＳ 明朝" w:hAnsi="ＭＳ 明朝" w:eastAsia="ＭＳ 明朝" w:cs="Times New Roman"/>
                <w:sz w:val="22"/>
                <w:szCs w:val="22"/>
                <w:lang w:val="en-US" w:eastAsia="ja-JP"/>
              </w:rPr>
            </w:pPr>
            <w:r>
              <w:rPr>
                <w:rFonts w:hint="eastAsia" w:ascii="ＭＳ 明朝" w:hAnsi="ＭＳ 明朝" w:eastAsia="ＭＳ 明朝" w:cs="Times New Roman"/>
                <w:sz w:val="22"/>
                <w:szCs w:val="22"/>
                <w:lang w:val="en-US" w:eastAsia="ja-JP"/>
              </w:rPr>
              <w:t>042-860-1561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</w:trPr>
        <w:tc>
          <w:tcPr>
            <w:tcW w:w="916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919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2525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ＭＳ 明朝" w:hAnsi="ＭＳ 明朝" w:eastAsia="ＭＳ 明朝" w:cs="Times New Roman"/>
                <w:sz w:val="22"/>
                <w:szCs w:val="22"/>
              </w:rPr>
            </w:pPr>
          </w:p>
        </w:tc>
      </w:tr>
    </w:tbl>
    <w:p>
      <w:pPr>
        <w:jc w:val="left"/>
        <w:rPr>
          <w:rFonts w:ascii="ＭＳ 明朝" w:hAnsi="ＭＳ 明朝" w:eastAsia="ＭＳ 明朝" w:cs="Times New Roman"/>
          <w:sz w:val="28"/>
          <w:szCs w:val="28"/>
        </w:rPr>
      </w:pPr>
    </w:p>
    <w:p>
      <w:pPr>
        <w:jc w:val="left"/>
        <w:rPr>
          <w:rFonts w:ascii="ＭＳ 明朝" w:hAnsi="ＭＳ 明朝" w:eastAsia="ＭＳ 明朝" w:cs="Times New Roman"/>
          <w:sz w:val="28"/>
          <w:szCs w:val="28"/>
        </w:rPr>
      </w:pPr>
    </w:p>
    <w:p>
      <w:pPr>
        <w:jc w:val="left"/>
        <w:rPr>
          <w:rFonts w:cs="Times New Roman"/>
          <w:sz w:val="28"/>
          <w:szCs w:val="28"/>
        </w:rPr>
      </w:pPr>
    </w:p>
    <w:p>
      <w:pPr>
        <w:jc w:val="left"/>
        <w:rPr>
          <w:rFonts w:cs="Times New Roman"/>
          <w:sz w:val="28"/>
          <w:szCs w:val="28"/>
        </w:rPr>
      </w:pPr>
    </w:p>
    <w:sectPr>
      <w:pgSz w:w="11907" w:h="16840"/>
      <w:pgMar w:top="680" w:right="703" w:bottom="992" w:left="737" w:header="839" w:footer="62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huTi">
    <w:altName w:val="SimSun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G丸ｺﾞｼｯｸM-PRO">
    <w:panose1 w:val="020F0600000000000000"/>
    <w:charset w:val="80"/>
    <w:family w:val="auto"/>
    <w:pitch w:val="default"/>
    <w:sig w:usb0="E00002FF" w:usb1="6AC7FDFB" w:usb2="00000012" w:usb3="00000000" w:csb0="4002009F" w:csb1="DFD70000"/>
  </w:font>
  <w:font w:name="ｺﾞｼｯｸ">
    <w:altName w:val="ＭＳ Ｐゴシック"/>
    <w:panose1 w:val="020B0609070205080204"/>
    <w:charset w:val="80"/>
    <w:family w:val="auto"/>
    <w:pitch w:val="default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94967291">
    <w:nsid w:val="FFFFFFFB"/>
    <w:multiLevelType w:val="multilevel"/>
    <w:tmpl w:val="FFFFFFFB"/>
    <w:lvl w:ilvl="0" w:tentative="1">
      <w:start w:val="1"/>
      <w:numFmt w:val="decimalFullWidth"/>
      <w:pStyle w:val="2"/>
      <w:lvlText w:val="%1"/>
      <w:legacy w:legacy="1" w:legacySpace="0" w:legacyIndent="425"/>
      <w:lvlJc w:val="left"/>
      <w:pPr>
        <w:ind w:left="425" w:hanging="425"/>
      </w:pPr>
      <w:rPr>
        <w:rFonts w:hint="eastAsia" w:ascii="ＭＳ ゴシック" w:eastAsia="ＭＳ ゴシック"/>
        <w:b/>
        <w:bCs/>
        <w:i w:val="0"/>
        <w:iCs w:val="0"/>
        <w:sz w:val="24"/>
        <w:szCs w:val="24"/>
      </w:rPr>
    </w:lvl>
    <w:lvl w:ilvl="1" w:tentative="1">
      <w:start w:val="1"/>
      <w:numFmt w:val="decimalEnclosedCircle"/>
      <w:pStyle w:val="3"/>
      <w:lvlText w:val="%2"/>
      <w:legacy w:legacy="1" w:legacySpace="0" w:legacyIndent="425"/>
      <w:lvlJc w:val="left"/>
      <w:pPr>
        <w:ind w:left="850" w:hanging="425"/>
      </w:pPr>
      <w:rPr>
        <w:rFonts w:hint="eastAsia" w:ascii="ＭＳ ゴシック" w:eastAsia="ＭＳ ゴシック"/>
        <w:b/>
        <w:bCs/>
        <w:i w:val="0"/>
        <w:iCs w:val="0"/>
        <w:sz w:val="20"/>
        <w:szCs w:val="20"/>
      </w:rPr>
    </w:lvl>
    <w:lvl w:ilvl="2" w:tentative="1">
      <w:start w:val="1"/>
      <w:numFmt w:val="lowerLetter"/>
      <w:pStyle w:val="5"/>
      <w:lvlText w:val="%3）"/>
      <w:legacy w:legacy="1" w:legacySpace="0" w:legacyIndent="425"/>
      <w:lvlJc w:val="left"/>
      <w:pPr>
        <w:ind w:left="1275" w:hanging="425"/>
      </w:pPr>
      <w:rPr>
        <w:rFonts w:hint="eastAsia" w:ascii="ＭＳ ゴシック" w:eastAsia="ＭＳ ゴシック"/>
        <w:b/>
        <w:bCs/>
        <w:i w:val="0"/>
        <w:iCs w:val="0"/>
        <w:sz w:val="20"/>
        <w:szCs w:val="20"/>
      </w:rPr>
    </w:lvl>
    <w:lvl w:ilvl="3" w:tentative="1">
      <w:start w:val="1"/>
      <w:numFmt w:val="aiueo"/>
      <w:pStyle w:val="6"/>
      <w:lvlText w:val="%4)"/>
      <w:legacy w:legacy="1" w:legacySpace="0" w:legacyIndent="425"/>
      <w:lvlJc w:val="left"/>
      <w:pPr>
        <w:ind w:left="1700" w:hanging="425"/>
      </w:pPr>
      <w:rPr>
        <w:rFonts w:hint="eastAsia" w:ascii="ＭＳ ゴシック" w:eastAsia="ＭＳ ゴシック"/>
        <w:b/>
        <w:bCs/>
        <w:i w:val="0"/>
        <w:iCs w:val="0"/>
        <w:sz w:val="20"/>
        <w:szCs w:val="20"/>
      </w:rPr>
    </w:lvl>
    <w:lvl w:ilvl="4" w:tentative="1">
      <w:start w:val="1"/>
      <w:numFmt w:val="none"/>
      <w:pStyle w:val="7"/>
      <w:suff w:val="nothing"/>
      <w:lvlText w:val=""/>
      <w:lvlJc w:val="left"/>
      <w:pPr>
        <w:ind w:left="2125" w:hanging="425"/>
      </w:pPr>
    </w:lvl>
    <w:lvl w:ilvl="5" w:tentative="1">
      <w:start w:val="1"/>
      <w:numFmt w:val="none"/>
      <w:pStyle w:val="8"/>
      <w:suff w:val="nothing"/>
      <w:lvlText w:val=""/>
      <w:lvlJc w:val="left"/>
      <w:pPr>
        <w:ind w:left="2550" w:hanging="425"/>
      </w:pPr>
    </w:lvl>
    <w:lvl w:ilvl="6" w:tentative="1">
      <w:start w:val="1"/>
      <w:numFmt w:val="none"/>
      <w:pStyle w:val="9"/>
      <w:suff w:val="nothing"/>
      <w:lvlText w:val=""/>
      <w:lvlJc w:val="left"/>
      <w:pPr>
        <w:ind w:left="2975" w:hanging="425"/>
      </w:pPr>
    </w:lvl>
    <w:lvl w:ilvl="7" w:tentative="1">
      <w:start w:val="1"/>
      <w:numFmt w:val="none"/>
      <w:pStyle w:val="10"/>
      <w:suff w:val="nothing"/>
      <w:lvlText w:val=""/>
      <w:lvlJc w:val="left"/>
      <w:pPr>
        <w:ind w:left="3400" w:hanging="425"/>
      </w:pPr>
    </w:lvl>
    <w:lvl w:ilvl="8" w:tentative="1">
      <w:start w:val="1"/>
      <w:numFmt w:val="none"/>
      <w:pStyle w:val="11"/>
      <w:suff w:val="nothing"/>
      <w:lvlText w:val=""/>
      <w:lvlJc w:val="left"/>
      <w:pPr>
        <w:ind w:left="3825" w:hanging="425"/>
      </w:pPr>
    </w:lvl>
  </w:abstractNum>
  <w:num w:numId="1">
    <w:abstractNumId w:val="42949672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6"/>
  <w:drawingGridHorizontalSpacing w:val="101"/>
  <w:drawingGridVerticalSpacing w:val="144"/>
  <w:displayHorizontalDrawingGridEvery w:val="2"/>
  <w:displayVerticalDrawingGridEvery w:val="2"/>
  <w:characterSpacingControl w:val="compressPunctuation"/>
  <w:noLineBreaksAfter w:lang="zh-CN" w:val="$([\{‘“〈《「『【〔＄（［｛｢￡￥"/>
  <w:noLineBreaksBefore w:lang="zh-CN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Century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topLinePunct w:val="1"/>
      <w:adjustRightInd w:val="0"/>
      <w:spacing w:line="280" w:lineRule="exact"/>
      <w:jc w:val="both"/>
      <w:textAlignment w:val="baseline"/>
    </w:pPr>
    <w:rPr>
      <w:rFonts w:ascii="Century" w:hAnsi="Century" w:eastAsia="ＭＳ ゴシック" w:cs="Century"/>
      <w:kern w:val="20"/>
      <w:sz w:val="20"/>
      <w:szCs w:val="20"/>
      <w:lang w:val="en-US" w:eastAsia="ja-JP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numPr>
        <w:ilvl w:val="0"/>
        <w:numId w:val="1"/>
      </w:numPr>
      <w:outlineLvl w:val="0"/>
    </w:pPr>
    <w:rPr>
      <w:rFonts w:ascii="Arial" w:hAnsi="Arial" w:cs="Arial"/>
      <w:b/>
      <w:bCs/>
      <w:kern w:val="24"/>
      <w:sz w:val="24"/>
      <w:szCs w:val="24"/>
    </w:rPr>
  </w:style>
  <w:style w:type="paragraph" w:styleId="3">
    <w:name w:val="heading 2"/>
    <w:basedOn w:val="1"/>
    <w:next w:val="4"/>
    <w:link w:val="23"/>
    <w:qFormat/>
    <w:uiPriority w:val="99"/>
    <w:pPr>
      <w:keepNext/>
      <w:numPr>
        <w:ilvl w:val="1"/>
        <w:numId w:val="1"/>
      </w:numPr>
      <w:outlineLvl w:val="1"/>
    </w:pPr>
    <w:rPr>
      <w:rFonts w:ascii="Arial" w:hAnsi="Arial" w:cs="Arial"/>
    </w:rPr>
  </w:style>
  <w:style w:type="paragraph" w:styleId="5">
    <w:name w:val="heading 3"/>
    <w:basedOn w:val="1"/>
    <w:next w:val="4"/>
    <w:link w:val="24"/>
    <w:qFormat/>
    <w:uiPriority w:val="99"/>
    <w:pPr>
      <w:keepNext/>
      <w:numPr>
        <w:ilvl w:val="2"/>
        <w:numId w:val="1"/>
      </w:numPr>
      <w:outlineLvl w:val="2"/>
    </w:pPr>
    <w:rPr>
      <w:rFonts w:ascii="Arial" w:hAnsi="Arial" w:eastAsia="ｺﾞｼｯｸ" w:cs="Arial"/>
    </w:rPr>
  </w:style>
  <w:style w:type="paragraph" w:styleId="6">
    <w:name w:val="heading 4"/>
    <w:basedOn w:val="1"/>
    <w:next w:val="4"/>
    <w:link w:val="25"/>
    <w:qFormat/>
    <w:uiPriority w:val="99"/>
    <w:pPr>
      <w:keepNext/>
      <w:numPr>
        <w:ilvl w:val="3"/>
        <w:numId w:val="1"/>
      </w:numPr>
      <w:outlineLvl w:val="3"/>
    </w:pPr>
    <w:rPr>
      <w:b/>
      <w:bCs/>
    </w:rPr>
  </w:style>
  <w:style w:type="paragraph" w:styleId="7">
    <w:name w:val="heading 5"/>
    <w:basedOn w:val="1"/>
    <w:next w:val="4"/>
    <w:link w:val="26"/>
    <w:qFormat/>
    <w:uiPriority w:val="99"/>
    <w:pPr>
      <w:keepNext/>
      <w:numPr>
        <w:ilvl w:val="4"/>
        <w:numId w:val="1"/>
      </w:numPr>
      <w:outlineLvl w:val="4"/>
    </w:pPr>
    <w:rPr>
      <w:rFonts w:ascii="Arial" w:hAnsi="Arial" w:eastAsia="ｺﾞｼｯｸ" w:cs="Arial"/>
    </w:rPr>
  </w:style>
  <w:style w:type="paragraph" w:styleId="8">
    <w:name w:val="heading 6"/>
    <w:basedOn w:val="1"/>
    <w:next w:val="4"/>
    <w:link w:val="27"/>
    <w:qFormat/>
    <w:uiPriority w:val="99"/>
    <w:pPr>
      <w:keepNext/>
      <w:numPr>
        <w:ilvl w:val="5"/>
        <w:numId w:val="1"/>
      </w:numPr>
      <w:outlineLvl w:val="5"/>
    </w:pPr>
    <w:rPr>
      <w:b/>
      <w:bCs/>
    </w:rPr>
  </w:style>
  <w:style w:type="paragraph" w:styleId="9">
    <w:name w:val="heading 7"/>
    <w:basedOn w:val="1"/>
    <w:next w:val="4"/>
    <w:link w:val="28"/>
    <w:qFormat/>
    <w:uiPriority w:val="99"/>
    <w:pPr>
      <w:keepNext/>
      <w:numPr>
        <w:ilvl w:val="6"/>
        <w:numId w:val="1"/>
      </w:numPr>
      <w:outlineLvl w:val="6"/>
    </w:pPr>
  </w:style>
  <w:style w:type="paragraph" w:styleId="10">
    <w:name w:val="heading 8"/>
    <w:basedOn w:val="1"/>
    <w:next w:val="4"/>
    <w:link w:val="29"/>
    <w:qFormat/>
    <w:uiPriority w:val="99"/>
    <w:pPr>
      <w:keepNext/>
      <w:numPr>
        <w:ilvl w:val="7"/>
        <w:numId w:val="1"/>
      </w:numPr>
      <w:outlineLvl w:val="7"/>
    </w:pPr>
  </w:style>
  <w:style w:type="paragraph" w:styleId="11">
    <w:name w:val="heading 9"/>
    <w:basedOn w:val="1"/>
    <w:next w:val="4"/>
    <w:link w:val="30"/>
    <w:qFormat/>
    <w:uiPriority w:val="99"/>
    <w:pPr>
      <w:keepNext/>
      <w:numPr>
        <w:ilvl w:val="8"/>
        <w:numId w:val="1"/>
      </w:numPr>
      <w:outlineLvl w:val="8"/>
    </w:pPr>
  </w:style>
  <w:style w:type="character" w:default="1" w:styleId="16">
    <w:name w:val="Default Paragraph Font"/>
    <w:semiHidden/>
    <w:unhideWhenUsed/>
    <w:uiPriority w:val="1"/>
  </w:style>
  <w:style w:type="paragraph" w:styleId="4">
    <w:name w:val="Normal Indent"/>
    <w:basedOn w:val="1"/>
    <w:uiPriority w:val="99"/>
    <w:pPr>
      <w:ind w:left="851"/>
    </w:pPr>
  </w:style>
  <w:style w:type="paragraph" w:styleId="12">
    <w:name w:val="caption"/>
    <w:basedOn w:val="1"/>
    <w:next w:val="1"/>
    <w:qFormat/>
    <w:uiPriority w:val="99"/>
    <w:pPr>
      <w:spacing w:before="120" w:after="240"/>
    </w:pPr>
    <w:rPr>
      <w:b/>
      <w:bCs/>
    </w:rPr>
  </w:style>
  <w:style w:type="paragraph" w:styleId="13">
    <w:name w:val="Body Text"/>
    <w:basedOn w:val="1"/>
    <w:link w:val="33"/>
    <w:uiPriority w:val="99"/>
  </w:style>
  <w:style w:type="paragraph" w:styleId="14">
    <w:name w:val="footer"/>
    <w:basedOn w:val="1"/>
    <w:link w:val="32"/>
    <w:uiPriority w:val="99"/>
    <w:pPr>
      <w:tabs>
        <w:tab w:val="center" w:pos="4252"/>
        <w:tab w:val="right" w:pos="8504"/>
      </w:tabs>
      <w:spacing w:line="360" w:lineRule="auto"/>
    </w:pPr>
    <w:rPr>
      <w:sz w:val="18"/>
      <w:szCs w:val="18"/>
    </w:rPr>
  </w:style>
  <w:style w:type="paragraph" w:styleId="15">
    <w:name w:val="header"/>
    <w:basedOn w:val="1"/>
    <w:link w:val="31"/>
    <w:uiPriority w:val="99"/>
    <w:pPr>
      <w:tabs>
        <w:tab w:val="center" w:pos="4252"/>
        <w:tab w:val="right" w:pos="8504"/>
      </w:tabs>
      <w:spacing w:line="360" w:lineRule="auto"/>
    </w:pPr>
    <w:rPr>
      <w:sz w:val="18"/>
      <w:szCs w:val="18"/>
    </w:rPr>
  </w:style>
  <w:style w:type="paragraph" w:customStyle="1" w:styleId="17">
    <w:name w:val="1.内容"/>
    <w:basedOn w:val="1"/>
    <w:uiPriority w:val="99"/>
    <w:pPr>
      <w:ind w:left="404"/>
    </w:pPr>
  </w:style>
  <w:style w:type="paragraph" w:customStyle="1" w:styleId="18">
    <w:name w:val="○"/>
    <w:basedOn w:val="1"/>
    <w:uiPriority w:val="99"/>
    <w:pPr>
      <w:ind w:left="808" w:hanging="202"/>
    </w:pPr>
  </w:style>
  <w:style w:type="paragraph" w:customStyle="1" w:styleId="19">
    <w:name w:val="(1)"/>
    <w:basedOn w:val="1"/>
    <w:uiPriority w:val="99"/>
    <w:pPr>
      <w:tabs>
        <w:tab w:val="left" w:pos="808"/>
      </w:tabs>
      <w:ind w:left="202"/>
    </w:pPr>
  </w:style>
  <w:style w:type="paragraph" w:customStyle="1" w:styleId="20">
    <w:name w:val="(1)内容"/>
    <w:basedOn w:val="1"/>
    <w:uiPriority w:val="99"/>
    <w:pPr>
      <w:ind w:left="808"/>
    </w:pPr>
  </w:style>
  <w:style w:type="paragraph" w:customStyle="1" w:styleId="21">
    <w:name w:val="a."/>
    <w:basedOn w:val="1"/>
    <w:uiPriority w:val="99"/>
    <w:pPr>
      <w:ind w:left="1111" w:hanging="303"/>
    </w:pPr>
  </w:style>
  <w:style w:type="character" w:customStyle="1" w:styleId="22">
    <w:name w:val="見出し 1 (文字)"/>
    <w:basedOn w:val="16"/>
    <w:link w:val="2"/>
    <w:uiPriority w:val="99"/>
    <w:rPr>
      <w:rFonts w:ascii="Arial" w:hAnsi="Arial" w:eastAsia="ＭＳ ゴシック" w:cs="Arial"/>
      <w:kern w:val="20"/>
      <w:sz w:val="24"/>
      <w:szCs w:val="24"/>
    </w:rPr>
  </w:style>
  <w:style w:type="character" w:customStyle="1" w:styleId="23">
    <w:name w:val="見出し 2 (文字)"/>
    <w:basedOn w:val="16"/>
    <w:link w:val="3"/>
    <w:semiHidden/>
    <w:uiPriority w:val="99"/>
    <w:rPr>
      <w:rFonts w:ascii="Arial" w:hAnsi="Arial" w:eastAsia="ＭＳ ゴシック" w:cs="Arial"/>
      <w:kern w:val="20"/>
      <w:sz w:val="20"/>
      <w:szCs w:val="20"/>
    </w:rPr>
  </w:style>
  <w:style w:type="character" w:customStyle="1" w:styleId="24">
    <w:name w:val="見出し 3 (文字)"/>
    <w:basedOn w:val="16"/>
    <w:link w:val="5"/>
    <w:semiHidden/>
    <w:uiPriority w:val="99"/>
    <w:rPr>
      <w:rFonts w:ascii="Arial" w:hAnsi="Arial" w:eastAsia="ＭＳ ゴシック" w:cs="Arial"/>
      <w:kern w:val="20"/>
      <w:sz w:val="20"/>
      <w:szCs w:val="20"/>
    </w:rPr>
  </w:style>
  <w:style w:type="character" w:customStyle="1" w:styleId="25">
    <w:name w:val="見出し 4 (文字)"/>
    <w:basedOn w:val="16"/>
    <w:link w:val="6"/>
    <w:semiHidden/>
    <w:uiPriority w:val="99"/>
    <w:rPr>
      <w:rFonts w:eastAsia="ＭＳ ゴシック"/>
      <w:b/>
      <w:bCs/>
      <w:kern w:val="20"/>
      <w:sz w:val="20"/>
      <w:szCs w:val="20"/>
    </w:rPr>
  </w:style>
  <w:style w:type="character" w:customStyle="1" w:styleId="26">
    <w:name w:val="見出し 5 (文字)"/>
    <w:basedOn w:val="16"/>
    <w:link w:val="7"/>
    <w:semiHidden/>
    <w:uiPriority w:val="99"/>
    <w:rPr>
      <w:rFonts w:ascii="Arial" w:hAnsi="Arial" w:eastAsia="ＭＳ ゴシック" w:cs="Arial"/>
      <w:kern w:val="20"/>
      <w:sz w:val="20"/>
      <w:szCs w:val="20"/>
    </w:rPr>
  </w:style>
  <w:style w:type="character" w:customStyle="1" w:styleId="27">
    <w:name w:val="見出し 6 (文字)"/>
    <w:basedOn w:val="16"/>
    <w:link w:val="8"/>
    <w:semiHidden/>
    <w:uiPriority w:val="99"/>
    <w:rPr>
      <w:rFonts w:eastAsia="ＭＳ ゴシック"/>
      <w:b/>
      <w:bCs/>
      <w:kern w:val="20"/>
      <w:sz w:val="20"/>
      <w:szCs w:val="20"/>
    </w:rPr>
  </w:style>
  <w:style w:type="character" w:customStyle="1" w:styleId="28">
    <w:name w:val="見出し 7 (文字)"/>
    <w:basedOn w:val="16"/>
    <w:link w:val="9"/>
    <w:semiHidden/>
    <w:uiPriority w:val="99"/>
    <w:rPr>
      <w:rFonts w:eastAsia="ＭＳ ゴシック"/>
      <w:kern w:val="20"/>
      <w:sz w:val="20"/>
      <w:szCs w:val="20"/>
    </w:rPr>
  </w:style>
  <w:style w:type="character" w:customStyle="1" w:styleId="29">
    <w:name w:val="見出し 8 (文字)"/>
    <w:basedOn w:val="16"/>
    <w:link w:val="10"/>
    <w:semiHidden/>
    <w:uiPriority w:val="99"/>
    <w:rPr>
      <w:rFonts w:eastAsia="ＭＳ ゴシック"/>
      <w:kern w:val="20"/>
      <w:sz w:val="20"/>
      <w:szCs w:val="20"/>
    </w:rPr>
  </w:style>
  <w:style w:type="character" w:customStyle="1" w:styleId="30">
    <w:name w:val="見出し 9 (文字)"/>
    <w:basedOn w:val="16"/>
    <w:link w:val="11"/>
    <w:semiHidden/>
    <w:uiPriority w:val="99"/>
    <w:rPr>
      <w:rFonts w:eastAsia="ＭＳ ゴシック"/>
      <w:kern w:val="20"/>
      <w:sz w:val="20"/>
      <w:szCs w:val="20"/>
    </w:rPr>
  </w:style>
  <w:style w:type="character" w:customStyle="1" w:styleId="31">
    <w:name w:val="ヘッダー (文字)"/>
    <w:basedOn w:val="16"/>
    <w:link w:val="15"/>
    <w:semiHidden/>
    <w:uiPriority w:val="99"/>
    <w:rPr>
      <w:rFonts w:eastAsia="ＭＳ ゴシック"/>
      <w:kern w:val="20"/>
      <w:sz w:val="20"/>
      <w:szCs w:val="20"/>
    </w:rPr>
  </w:style>
  <w:style w:type="character" w:customStyle="1" w:styleId="32">
    <w:name w:val="フッター (文字)"/>
    <w:basedOn w:val="16"/>
    <w:link w:val="14"/>
    <w:semiHidden/>
    <w:uiPriority w:val="99"/>
    <w:rPr>
      <w:rFonts w:eastAsia="ＭＳ ゴシック"/>
      <w:kern w:val="20"/>
      <w:sz w:val="20"/>
      <w:szCs w:val="20"/>
    </w:rPr>
  </w:style>
  <w:style w:type="character" w:customStyle="1" w:styleId="33">
    <w:name w:val="本文 (文字)"/>
    <w:basedOn w:val="16"/>
    <w:link w:val="13"/>
    <w:semiHidden/>
    <w:uiPriority w:val="99"/>
    <w:rPr>
      <w:rFonts w:eastAsia="ＭＳ ゴシック"/>
      <w:kern w:val="2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Lines>5</Lines>
  <Paragraphs>1</Paragraphs>
  <TotalTime>0</TotalTime>
  <ScaleCrop>false</ScaleCrop>
  <LinksUpToDate>false</LinksUpToDate>
  <CharactersWithSpaces>0</CharactersWithSpaces>
  <Application>Kingsoft Office_9.1.0.4586_{F1E327BC-269C-435d-A152-05C5408002CA}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2014-05-17T00:42:00Z</dcterms:created>
  <dc:creator>山室隆彦</dc:creator>
  <cp:lastModifiedBy>USER</cp:lastModifiedBy>
  <cp:lastPrinted>2014-05-14T02:44:00Z</cp:lastPrinted>
  <dcterms:modified xsi:type="dcterms:W3CDTF">2015-01-10T14:28:19Z</dcterms:modified>
  <dc:title>購買管理規定Ver.1.1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